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4ED3" w14:textId="77777777" w:rsidR="009C1316" w:rsidRDefault="009C1316" w:rsidP="006A5B64">
      <w:pPr>
        <w:spacing w:after="0" w:line="276" w:lineRule="auto"/>
        <w:jc w:val="right"/>
        <w:rPr>
          <w:rFonts w:ascii="Aptos" w:hAnsi="Aptos" w:cstheme="minorHAnsi"/>
          <w:i/>
          <w:lang w:val="de-AT"/>
        </w:rPr>
      </w:pPr>
    </w:p>
    <w:p w14:paraId="3F1B3A32" w14:textId="6DD8CCA2" w:rsidR="006A5B64" w:rsidRPr="00F735FA" w:rsidRDefault="006A5B64" w:rsidP="006A5B64">
      <w:pPr>
        <w:spacing w:after="0" w:line="276" w:lineRule="auto"/>
        <w:jc w:val="right"/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i/>
          <w:lang w:val="de-AT"/>
        </w:rPr>
        <w:t>Anhang Nr. 2</w:t>
      </w:r>
    </w:p>
    <w:p w14:paraId="12946489" w14:textId="77777777" w:rsidR="006A5B64" w:rsidRPr="00F735FA" w:rsidRDefault="006A5B64" w:rsidP="006A5B64">
      <w:pPr>
        <w:pStyle w:val="Listaszerbekezds"/>
        <w:spacing w:after="120" w:line="276" w:lineRule="auto"/>
        <w:ind w:left="0"/>
        <w:jc w:val="center"/>
        <w:rPr>
          <w:rFonts w:ascii="Aptos" w:hAnsi="Aptos" w:cstheme="minorHAnsi"/>
          <w:b/>
          <w:u w:val="single"/>
          <w:lang w:val="de-AT"/>
        </w:rPr>
      </w:pPr>
      <w:r w:rsidRPr="00F735FA">
        <w:rPr>
          <w:rFonts w:ascii="Aptos" w:hAnsi="Aptos" w:cstheme="minorHAnsi"/>
          <w:b/>
          <w:u w:val="single"/>
          <w:lang w:val="de-AT"/>
        </w:rPr>
        <w:t>Angebotserklärung</w:t>
      </w:r>
    </w:p>
    <w:p w14:paraId="61E1A379" w14:textId="77777777" w:rsidR="006A5B64" w:rsidRPr="00F735FA" w:rsidRDefault="006A5B64" w:rsidP="006A5B64">
      <w:pPr>
        <w:pStyle w:val="Default"/>
        <w:spacing w:after="100" w:afterAutospacing="1" w:line="276" w:lineRule="auto"/>
        <w:jc w:val="both"/>
        <w:rPr>
          <w:rFonts w:ascii="Aptos" w:hAnsi="Aptos" w:cstheme="minorHAnsi"/>
          <w:b/>
          <w:sz w:val="22"/>
          <w:szCs w:val="22"/>
          <w:lang w:val="de-AT"/>
        </w:rPr>
      </w:pPr>
    </w:p>
    <w:p w14:paraId="284952A4" w14:textId="77777777" w:rsidR="006A5B64" w:rsidRPr="00F735FA" w:rsidRDefault="006A5B64" w:rsidP="006A5B64">
      <w:pPr>
        <w:jc w:val="both"/>
        <w:rPr>
          <w:rFonts w:ascii="Aptos" w:hAnsi="Aptos"/>
          <w:lang w:val="de-AT"/>
        </w:rPr>
      </w:pPr>
      <w:r w:rsidRPr="00F735FA">
        <w:rPr>
          <w:rFonts w:ascii="Aptos" w:hAnsi="Aptos" w:cstheme="minorHAnsi"/>
          <w:b/>
          <w:lang w:val="de-AT"/>
        </w:rPr>
        <w:t xml:space="preserve">Gegenstand des Angebots: </w:t>
      </w:r>
      <w:proofErr w:type="gramStart"/>
      <w:r w:rsidRPr="00F735FA">
        <w:rPr>
          <w:rFonts w:ascii="Aptos" w:hAnsi="Aptos"/>
          <w:lang w:val="de-AT"/>
        </w:rPr>
        <w:t>Expertenaufgaben  im</w:t>
      </w:r>
      <w:proofErr w:type="gramEnd"/>
      <w:r w:rsidRPr="00F735FA">
        <w:rPr>
          <w:rFonts w:ascii="Aptos" w:hAnsi="Aptos"/>
          <w:lang w:val="de-AT"/>
        </w:rPr>
        <w:t xml:space="preserve"> Rahmen des Projekts ATHU-0100027 – Talent School, INTERREG VI-A Österreich-Ungarn, im Zusammenhang der „Durchführung der Pilotmaßnahme“</w:t>
      </w:r>
    </w:p>
    <w:p w14:paraId="1FF436D2" w14:textId="77777777" w:rsidR="006A5B64" w:rsidRPr="00F735FA" w:rsidRDefault="006A5B64" w:rsidP="006A5B64">
      <w:pPr>
        <w:spacing w:after="100" w:afterAutospacing="1" w:line="276" w:lineRule="auto"/>
        <w:jc w:val="both"/>
        <w:rPr>
          <w:rFonts w:ascii="Aptos" w:hAnsi="Aptos" w:cstheme="minorHAnsi"/>
          <w:b/>
          <w:i/>
          <w:lang w:val="de-AT"/>
        </w:rPr>
      </w:pPr>
    </w:p>
    <w:p w14:paraId="76E7D693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</w:p>
    <w:p w14:paraId="371FBFC3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  <w:r w:rsidRPr="00F735FA">
        <w:rPr>
          <w:rFonts w:ascii="Aptos" w:hAnsi="Aptos" w:cstheme="minorHAnsi"/>
          <w:b/>
          <w:lang w:val="de-AT"/>
        </w:rPr>
        <w:t xml:space="preserve">Angaben zum </w:t>
      </w:r>
      <w:r>
        <w:rPr>
          <w:rFonts w:ascii="Aptos" w:hAnsi="Aptos" w:cstheme="minorHAnsi"/>
          <w:b/>
          <w:lang w:val="de-AT"/>
        </w:rPr>
        <w:t>Anb</w:t>
      </w:r>
      <w:r w:rsidRPr="00F735FA">
        <w:rPr>
          <w:rFonts w:ascii="Aptos" w:hAnsi="Aptos" w:cstheme="minorHAnsi"/>
          <w:b/>
          <w:lang w:val="de-AT"/>
        </w:rPr>
        <w:t>ieter:</w:t>
      </w:r>
    </w:p>
    <w:p w14:paraId="580C6724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  <w:proofErr w:type="spellStart"/>
      <w:r w:rsidRPr="00877062">
        <w:rPr>
          <w:rFonts w:ascii="Aptos" w:hAnsi="Aptos" w:cstheme="minorHAnsi"/>
        </w:rPr>
        <w:t>Anbietername</w:t>
      </w:r>
      <w:proofErr w:type="spellEnd"/>
      <w:r w:rsidRPr="00F735FA">
        <w:rPr>
          <w:rFonts w:ascii="Aptos" w:hAnsi="Aptos" w:cstheme="minorHAnsi"/>
          <w:lang w:val="de-AT"/>
        </w:rPr>
        <w:t>: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………………………………………………………………………….</w:t>
      </w:r>
    </w:p>
    <w:p w14:paraId="6EDDBEF8" w14:textId="77777777" w:rsidR="006A5B64" w:rsidRPr="00F735FA" w:rsidRDefault="006A5B64" w:rsidP="006A5B64">
      <w:pPr>
        <w:spacing w:line="480" w:lineRule="auto"/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lang w:val="de-AT"/>
        </w:rPr>
        <w:t>Anschrift des Firmensitzes: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………………………………………………………………………….</w:t>
      </w:r>
    </w:p>
    <w:p w14:paraId="4BF429B4" w14:textId="77777777" w:rsidR="006A5B64" w:rsidRPr="00F735FA" w:rsidRDefault="006A5B64" w:rsidP="006A5B64">
      <w:pPr>
        <w:spacing w:line="480" w:lineRule="auto"/>
        <w:rPr>
          <w:rFonts w:ascii="Aptos" w:eastAsia="Calibri" w:hAnsi="Aptos" w:cstheme="minorHAnsi"/>
          <w:color w:val="000000"/>
          <w:lang w:val="de-AT"/>
        </w:rPr>
      </w:pPr>
      <w:proofErr w:type="spellStart"/>
      <w:r w:rsidRPr="00877062">
        <w:rPr>
          <w:rFonts w:ascii="Aptos" w:hAnsi="Aptos" w:cstheme="minorHAnsi"/>
        </w:rPr>
        <w:t>Umsatzsteuer</w:t>
      </w:r>
      <w:proofErr w:type="spellEnd"/>
      <w:r w:rsidRPr="00877062">
        <w:rPr>
          <w:rFonts w:ascii="Aptos" w:hAnsi="Aptos" w:cstheme="minorHAnsi"/>
        </w:rPr>
        <w:t xml:space="preserve">- </w:t>
      </w:r>
      <w:proofErr w:type="spellStart"/>
      <w:r w:rsidRPr="00877062">
        <w:rPr>
          <w:rFonts w:ascii="Aptos" w:hAnsi="Aptos" w:cstheme="minorHAnsi"/>
        </w:rPr>
        <w:t>Identifikationsnummer</w:t>
      </w:r>
      <w:proofErr w:type="spellEnd"/>
      <w:r w:rsidRPr="00877062">
        <w:rPr>
          <w:rFonts w:ascii="Aptos" w:hAnsi="Aptos" w:cstheme="minorHAnsi"/>
        </w:rPr>
        <w:t xml:space="preserve"> UID</w:t>
      </w:r>
      <w:r>
        <w:rPr>
          <w:rFonts w:ascii="Aptos" w:eastAsia="Calibri" w:hAnsi="Aptos" w:cstheme="minorHAnsi"/>
          <w:color w:val="000000"/>
          <w:lang w:val="de-AT"/>
        </w:rPr>
        <w:t>: ………………………………………………………………….</w:t>
      </w:r>
    </w:p>
    <w:p w14:paraId="70F0B0BC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lang w:val="de-AT"/>
        </w:rPr>
        <w:t>Name des Bevollmächtigten: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</w:t>
      </w:r>
      <w:r>
        <w:rPr>
          <w:rFonts w:ascii="Aptos" w:eastAsia="Calibri" w:hAnsi="Aptos" w:cstheme="minorHAnsi"/>
          <w:color w:val="000000"/>
          <w:lang w:val="de-AT"/>
        </w:rPr>
        <w:t>…</w:t>
      </w:r>
    </w:p>
    <w:p w14:paraId="5CB90E09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</w:p>
    <w:p w14:paraId="425C6548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</w:p>
    <w:p w14:paraId="6DA65837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b/>
          <w:lang w:val="de-AT"/>
        </w:rPr>
      </w:pPr>
      <w:r w:rsidRPr="00F735FA">
        <w:rPr>
          <w:rFonts w:ascii="Aptos" w:hAnsi="Aptos" w:cstheme="minorHAnsi"/>
          <w:b/>
          <w:lang w:val="de-AT"/>
        </w:rPr>
        <w:t>Kontaktdaten:</w:t>
      </w:r>
    </w:p>
    <w:p w14:paraId="219326C0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lang w:val="de-AT"/>
        </w:rPr>
        <w:t>Name:</w:t>
      </w:r>
      <w:r w:rsidRPr="00F735FA">
        <w:rPr>
          <w:rFonts w:ascii="Aptos" w:hAnsi="Aptos" w:cstheme="minorHAnsi"/>
          <w:lang w:val="de-AT"/>
        </w:rPr>
        <w:tab/>
        <w:t xml:space="preserve"> 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………………………………………………………………………….</w:t>
      </w:r>
    </w:p>
    <w:p w14:paraId="25425577" w14:textId="77777777" w:rsidR="006A5B64" w:rsidRPr="00F735FA" w:rsidRDefault="006A5B64" w:rsidP="006A5B64">
      <w:pPr>
        <w:spacing w:line="480" w:lineRule="auto"/>
        <w:jc w:val="both"/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lang w:val="de-AT"/>
        </w:rPr>
        <w:t xml:space="preserve">Telefonnummer: 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………………………………………………………………………….</w:t>
      </w:r>
    </w:p>
    <w:p w14:paraId="7CD5752B" w14:textId="77777777" w:rsidR="006A5B64" w:rsidRPr="00F735FA" w:rsidRDefault="006A5B64" w:rsidP="006A5B64">
      <w:pPr>
        <w:rPr>
          <w:rFonts w:ascii="Aptos" w:eastAsia="Calibri" w:hAnsi="Aptos" w:cstheme="minorHAnsi"/>
          <w:color w:val="000000"/>
          <w:lang w:val="de-AT"/>
        </w:rPr>
      </w:pPr>
      <w:r w:rsidRPr="00F735FA">
        <w:rPr>
          <w:rFonts w:ascii="Aptos" w:hAnsi="Aptos" w:cstheme="minorHAnsi"/>
          <w:lang w:val="de-AT"/>
        </w:rPr>
        <w:t xml:space="preserve">E-Mail-Adresse: </w:t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hAnsi="Aptos" w:cstheme="minorHAnsi"/>
          <w:lang w:val="de-AT"/>
        </w:rPr>
        <w:tab/>
      </w:r>
      <w:r w:rsidRPr="00F735FA">
        <w:rPr>
          <w:rFonts w:ascii="Aptos" w:eastAsia="Calibri" w:hAnsi="Aptos" w:cstheme="minorHAnsi"/>
          <w:color w:val="000000"/>
          <w:lang w:val="de-AT"/>
        </w:rPr>
        <w:t>………………………………………………………………………….</w:t>
      </w:r>
    </w:p>
    <w:p w14:paraId="23FCE2A4" w14:textId="77777777" w:rsidR="006A5B64" w:rsidRPr="00F735FA" w:rsidRDefault="006A5B64" w:rsidP="006A5B64">
      <w:pPr>
        <w:rPr>
          <w:rFonts w:ascii="Aptos" w:eastAsia="Calibri" w:hAnsi="Aptos" w:cstheme="minorHAnsi"/>
          <w:color w:val="000000"/>
          <w:lang w:val="de-AT"/>
        </w:rPr>
      </w:pPr>
    </w:p>
    <w:p w14:paraId="378F7656" w14:textId="77777777" w:rsidR="006A5B64" w:rsidRPr="00F735FA" w:rsidRDefault="006A5B64" w:rsidP="006A5B64">
      <w:pPr>
        <w:rPr>
          <w:rFonts w:ascii="Aptos" w:eastAsia="Calibri" w:hAnsi="Aptos" w:cstheme="minorHAnsi"/>
          <w:color w:val="000000"/>
          <w:lang w:val="de-AT"/>
        </w:rPr>
      </w:pPr>
    </w:p>
    <w:p w14:paraId="15BB8308" w14:textId="77777777" w:rsidR="006A5B64" w:rsidRDefault="006A5B64" w:rsidP="006A5B64">
      <w:pPr>
        <w:rPr>
          <w:rFonts w:ascii="Aptos" w:eastAsia="Calibri" w:hAnsi="Aptos" w:cstheme="minorHAnsi"/>
          <w:color w:val="000000"/>
          <w:lang w:val="de-AT"/>
        </w:rPr>
      </w:pPr>
    </w:p>
    <w:p w14:paraId="6F555064" w14:textId="77777777" w:rsidR="006A5B64" w:rsidRDefault="006A5B64" w:rsidP="006A5B64">
      <w:pPr>
        <w:rPr>
          <w:rFonts w:ascii="Aptos" w:hAnsi="Aptos" w:cstheme="minorHAnsi"/>
          <w:b/>
          <w:bCs/>
          <w:lang w:val="de-AT"/>
        </w:rPr>
      </w:pPr>
    </w:p>
    <w:p w14:paraId="36FA0EA1" w14:textId="77777777" w:rsidR="006A5B64" w:rsidRPr="00F735FA" w:rsidRDefault="006A5B64" w:rsidP="006A5B64">
      <w:pPr>
        <w:rPr>
          <w:rFonts w:ascii="Aptos" w:hAnsi="Aptos" w:cstheme="minorHAnsi"/>
          <w:b/>
          <w:bCs/>
          <w:lang w:val="de-AT"/>
        </w:rPr>
      </w:pPr>
      <w:r w:rsidRPr="00F735FA">
        <w:rPr>
          <w:rFonts w:ascii="Aptos" w:hAnsi="Aptos" w:cstheme="minorHAnsi"/>
          <w:b/>
          <w:bCs/>
          <w:lang w:val="de-AT"/>
        </w:rPr>
        <w:lastRenderedPageBreak/>
        <w:t>Angebotspreis:</w:t>
      </w:r>
    </w:p>
    <w:p w14:paraId="32100B88" w14:textId="77777777" w:rsidR="006A5B64" w:rsidRPr="00F735FA" w:rsidRDefault="006A5B64" w:rsidP="006A5B64">
      <w:pPr>
        <w:rPr>
          <w:rFonts w:ascii="Aptos" w:hAnsi="Aptos" w:cstheme="minorHAnsi"/>
          <w:lang w:val="de-AT"/>
        </w:rPr>
      </w:pPr>
      <w:r w:rsidRPr="00F735FA">
        <w:rPr>
          <w:rFonts w:ascii="Aptos" w:hAnsi="Aptos" w:cstheme="minorHAnsi"/>
          <w:lang w:val="de-AT"/>
        </w:rPr>
        <w:t>Aufgaben im Zusammenhang mit der Erbringung von Expertenleistungen</w:t>
      </w:r>
    </w:p>
    <w:tbl>
      <w:tblPr>
        <w:tblW w:w="445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2210"/>
        <w:gridCol w:w="2212"/>
      </w:tblGrid>
      <w:tr w:rsidR="006A5B64" w:rsidRPr="00F735FA" w14:paraId="624D97A9" w14:textId="77777777" w:rsidTr="008109E6">
        <w:tc>
          <w:tcPr>
            <w:tcW w:w="2512" w:type="pct"/>
            <w:tcBorders>
              <w:bottom w:val="single" w:sz="4" w:space="0" w:color="auto"/>
            </w:tcBorders>
            <w:vAlign w:val="center"/>
          </w:tcPr>
          <w:p w14:paraId="2C974077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/>
                <w:i/>
                <w:lang w:val="de-AT"/>
              </w:rPr>
            </w:pPr>
            <w:bookmarkStart w:id="0" w:name="_Hlk51242167"/>
            <w:r w:rsidRPr="00F735FA">
              <w:rPr>
                <w:rFonts w:ascii="Aptos" w:hAnsi="Aptos" w:cstheme="minorHAnsi"/>
                <w:b/>
                <w:i/>
                <w:lang w:val="de-AT"/>
              </w:rPr>
              <w:t>Anzahl an Expertentagen, die zur Erledigung der Aufgabe benötigt werden (Tage)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4190E9D3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/>
                <w:color w:val="000000"/>
                <w:lang w:val="de-AT"/>
              </w:rPr>
            </w:pPr>
            <w:r>
              <w:rPr>
                <w:rFonts w:ascii="Aptos" w:hAnsi="Aptos" w:cstheme="minorHAnsi"/>
                <w:b/>
                <w:i/>
                <w:lang w:val="de-AT"/>
              </w:rPr>
              <w:t>Einheits</w:t>
            </w:r>
            <w:r w:rsidRPr="00F735FA">
              <w:rPr>
                <w:rFonts w:ascii="Aptos" w:hAnsi="Aptos" w:cstheme="minorHAnsi"/>
                <w:b/>
                <w:i/>
                <w:lang w:val="de-AT"/>
              </w:rPr>
              <w:t>preis(€/Tag)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14:paraId="6F672043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/>
                <w:i/>
                <w:lang w:val="de-AT"/>
              </w:rPr>
              <w:t>Nettoangebotspreis (€)</w:t>
            </w:r>
          </w:p>
        </w:tc>
      </w:tr>
      <w:tr w:rsidR="006A5B64" w:rsidRPr="00F735FA" w14:paraId="3D32C665" w14:textId="77777777" w:rsidTr="008109E6">
        <w:tc>
          <w:tcPr>
            <w:tcW w:w="2512" w:type="pct"/>
            <w:tcBorders>
              <w:bottom w:val="single" w:sz="18" w:space="0" w:color="auto"/>
            </w:tcBorders>
            <w:vAlign w:val="center"/>
          </w:tcPr>
          <w:p w14:paraId="55C008D5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color w:val="000000"/>
                <w:lang w:val="de-AT"/>
              </w:rPr>
              <w:t>20 Tage</w:t>
            </w:r>
          </w:p>
        </w:tc>
        <w:tc>
          <w:tcPr>
            <w:tcW w:w="976" w:type="pct"/>
            <w:tcBorders>
              <w:bottom w:val="single" w:sz="18" w:space="0" w:color="auto"/>
            </w:tcBorders>
            <w:vAlign w:val="center"/>
          </w:tcPr>
          <w:p w14:paraId="431FB66F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color w:val="000000"/>
                <w:lang w:val="de-AT"/>
              </w:rPr>
              <w:t>……………. €/Tag</w:t>
            </w:r>
          </w:p>
        </w:tc>
        <w:tc>
          <w:tcPr>
            <w:tcW w:w="1512" w:type="pct"/>
            <w:tcBorders>
              <w:bottom w:val="single" w:sz="18" w:space="0" w:color="auto"/>
            </w:tcBorders>
            <w:vAlign w:val="center"/>
          </w:tcPr>
          <w:p w14:paraId="32A69F1C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Cs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Cs/>
                <w:color w:val="000000"/>
                <w:lang w:val="de-AT"/>
              </w:rPr>
              <w:t>………………….,- €</w:t>
            </w:r>
          </w:p>
        </w:tc>
      </w:tr>
      <w:tr w:rsidR="006A5B64" w:rsidRPr="00F735FA" w14:paraId="02169758" w14:textId="77777777" w:rsidTr="008109E6">
        <w:tc>
          <w:tcPr>
            <w:tcW w:w="3488" w:type="pct"/>
            <w:gridSpan w:val="2"/>
            <w:tcBorders>
              <w:top w:val="single" w:sz="18" w:space="0" w:color="auto"/>
            </w:tcBorders>
            <w:vAlign w:val="center"/>
          </w:tcPr>
          <w:p w14:paraId="5FF1E6A2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ptos" w:hAnsi="Aptos" w:cstheme="minorHAnsi"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/>
                <w:bCs/>
                <w:color w:val="000000"/>
                <w:lang w:val="de-AT"/>
              </w:rPr>
              <w:t>Gesamt-Nettoangebotspreis (€)</w:t>
            </w:r>
          </w:p>
        </w:tc>
        <w:tc>
          <w:tcPr>
            <w:tcW w:w="1512" w:type="pct"/>
            <w:tcBorders>
              <w:top w:val="single" w:sz="18" w:space="0" w:color="auto"/>
            </w:tcBorders>
            <w:vAlign w:val="center"/>
          </w:tcPr>
          <w:p w14:paraId="5E29BBCD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Cs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Cs/>
                <w:color w:val="000000"/>
                <w:lang w:val="de-AT"/>
              </w:rPr>
              <w:t>………………….,- €</w:t>
            </w:r>
          </w:p>
        </w:tc>
      </w:tr>
      <w:tr w:rsidR="006A5B64" w:rsidRPr="00F735FA" w14:paraId="143874C8" w14:textId="77777777" w:rsidTr="008109E6">
        <w:tc>
          <w:tcPr>
            <w:tcW w:w="3488" w:type="pct"/>
            <w:gridSpan w:val="2"/>
            <w:vAlign w:val="center"/>
          </w:tcPr>
          <w:p w14:paraId="37B8C5B7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ptos" w:hAnsi="Aptos" w:cstheme="minorHAnsi"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/>
                <w:bCs/>
                <w:color w:val="000000"/>
                <w:lang w:val="de-AT"/>
              </w:rPr>
              <w:t>MWST</w:t>
            </w:r>
          </w:p>
        </w:tc>
        <w:tc>
          <w:tcPr>
            <w:tcW w:w="1512" w:type="pct"/>
            <w:vAlign w:val="center"/>
          </w:tcPr>
          <w:p w14:paraId="4685C08B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Cs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Cs/>
                <w:color w:val="000000"/>
                <w:lang w:val="de-AT"/>
              </w:rPr>
              <w:t>………………….,- €</w:t>
            </w:r>
          </w:p>
        </w:tc>
      </w:tr>
      <w:tr w:rsidR="006A5B64" w:rsidRPr="00F735FA" w14:paraId="65FF84B7" w14:textId="77777777" w:rsidTr="008109E6">
        <w:tc>
          <w:tcPr>
            <w:tcW w:w="3488" w:type="pct"/>
            <w:gridSpan w:val="2"/>
            <w:vAlign w:val="center"/>
          </w:tcPr>
          <w:p w14:paraId="54E4DFCB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ptos" w:hAnsi="Aptos" w:cstheme="minorHAnsi"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/>
                <w:bCs/>
                <w:color w:val="000000"/>
                <w:lang w:val="de-AT"/>
              </w:rPr>
              <w:t>Gesamt-Bruttoangebotspreis (€)</w:t>
            </w:r>
          </w:p>
        </w:tc>
        <w:tc>
          <w:tcPr>
            <w:tcW w:w="1512" w:type="pct"/>
            <w:vAlign w:val="center"/>
          </w:tcPr>
          <w:p w14:paraId="6B6A3EFE" w14:textId="77777777" w:rsidR="006A5B64" w:rsidRPr="00F735FA" w:rsidRDefault="006A5B64" w:rsidP="008109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HAnsi"/>
                <w:bCs/>
                <w:color w:val="000000"/>
                <w:lang w:val="de-AT"/>
              </w:rPr>
            </w:pPr>
            <w:r w:rsidRPr="00F735FA">
              <w:rPr>
                <w:rFonts w:ascii="Aptos" w:hAnsi="Aptos" w:cstheme="minorHAnsi"/>
                <w:bCs/>
                <w:color w:val="000000"/>
                <w:lang w:val="de-AT"/>
              </w:rPr>
              <w:t>………………….,- €</w:t>
            </w:r>
          </w:p>
        </w:tc>
      </w:tr>
      <w:bookmarkEnd w:id="0"/>
    </w:tbl>
    <w:p w14:paraId="169356CC" w14:textId="77777777" w:rsidR="006A5B64" w:rsidRPr="00F735FA" w:rsidRDefault="006A5B64" w:rsidP="006A5B64">
      <w:pPr>
        <w:rPr>
          <w:rFonts w:ascii="Aptos" w:hAnsi="Aptos" w:cstheme="minorHAnsi"/>
          <w:b/>
          <w:lang w:val="de-AT"/>
        </w:rPr>
      </w:pPr>
    </w:p>
    <w:p w14:paraId="2D757C52" w14:textId="77777777" w:rsidR="006A5B64" w:rsidRPr="00F735FA" w:rsidRDefault="006A5B64" w:rsidP="006A5B64">
      <w:pPr>
        <w:jc w:val="both"/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Hiermit erkläre ich, dass ich berechtigt bin, die in der Angebotsanfrage beschriebenen Dienstleistungen zu erbringen.</w:t>
      </w:r>
    </w:p>
    <w:p w14:paraId="0F2F0FB6" w14:textId="77777777" w:rsidR="006A5B64" w:rsidRPr="00F735FA" w:rsidRDefault="006A5B64" w:rsidP="006A5B64">
      <w:pPr>
        <w:jc w:val="both"/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Ich bestätige hiermit, dass ich die Angebotsanfrage gelesen habe und die darin enthaltenen Bedingungen vorbehaltlos und vollständig akzeptiere.</w:t>
      </w:r>
    </w:p>
    <w:p w14:paraId="1B7A7C41" w14:textId="77777777" w:rsidR="006A5B64" w:rsidRPr="00F735FA" w:rsidRDefault="006A5B64" w:rsidP="006A5B64">
      <w:pPr>
        <w:jc w:val="both"/>
        <w:rPr>
          <w:rFonts w:ascii="Aptos" w:hAnsi="Aptos" w:cstheme="minorHAnsi"/>
          <w:bCs/>
          <w:lang w:val="de-AT"/>
        </w:rPr>
      </w:pPr>
    </w:p>
    <w:p w14:paraId="44FD99DD" w14:textId="77777777" w:rsidR="006A5B64" w:rsidRPr="00F735FA" w:rsidRDefault="006A5B64" w:rsidP="006A5B64">
      <w:pPr>
        <w:jc w:val="both"/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Außerdem erkläre ich, dass die Einbeziehung eines Unterauftragnehmers zur Durchführung der in der Angebotsanfrage beschriebenen Tätigkeiten erforderlich sein kann (bitte unterstreichen): Ja</w:t>
      </w:r>
      <w:r w:rsidRPr="00F735FA">
        <w:rPr>
          <w:rFonts w:ascii="Aptos" w:hAnsi="Aptos" w:cstheme="minorHAnsi"/>
          <w:bCs/>
          <w:lang w:val="de-AT"/>
        </w:rPr>
        <w:tab/>
        <w:t>Nein</w:t>
      </w:r>
    </w:p>
    <w:p w14:paraId="50047B5E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</w:p>
    <w:p w14:paraId="56FD94F2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Der Inhalt des Angebots entspricht der Realität.</w:t>
      </w:r>
    </w:p>
    <w:p w14:paraId="5947F2E9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</w:p>
    <w:p w14:paraId="383EBD2C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Das Angebot ist gültig bis …… Tage.</w:t>
      </w:r>
    </w:p>
    <w:p w14:paraId="59EC035F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</w:p>
    <w:p w14:paraId="4E4A2ACD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>&lt;Ort&gt;, …… (Tag)</w:t>
      </w:r>
      <w:proofErr w:type="gramStart"/>
      <w:r w:rsidRPr="00F735FA">
        <w:rPr>
          <w:rFonts w:ascii="Aptos" w:hAnsi="Aptos" w:cstheme="minorHAnsi"/>
          <w:bCs/>
          <w:lang w:val="de-AT"/>
        </w:rPr>
        <w:t xml:space="preserve"> ….</w:t>
      </w:r>
      <w:proofErr w:type="gramEnd"/>
      <w:r w:rsidRPr="00F735FA">
        <w:rPr>
          <w:rFonts w:ascii="Aptos" w:hAnsi="Aptos" w:cstheme="minorHAnsi"/>
          <w:bCs/>
          <w:lang w:val="de-AT"/>
        </w:rPr>
        <w:t>. (Monat) 2026 (Jahr)</w:t>
      </w:r>
    </w:p>
    <w:p w14:paraId="0E58EBC5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</w:p>
    <w:p w14:paraId="04598A42" w14:textId="77777777" w:rsidR="006A5B64" w:rsidRPr="00F735FA" w:rsidRDefault="006A5B64" w:rsidP="006A5B64">
      <w:pPr>
        <w:rPr>
          <w:rFonts w:ascii="Aptos" w:hAnsi="Aptos" w:cstheme="minorHAnsi"/>
          <w:bCs/>
          <w:lang w:val="de-AT"/>
        </w:rPr>
      </w:pPr>
    </w:p>
    <w:p w14:paraId="7A19C776" w14:textId="77777777" w:rsidR="006A5B64" w:rsidRPr="00F735FA" w:rsidRDefault="006A5B64" w:rsidP="006A5B64">
      <w:pPr>
        <w:jc w:val="right"/>
        <w:rPr>
          <w:rFonts w:ascii="Aptos" w:hAnsi="Aptos" w:cstheme="minorHAnsi"/>
          <w:bCs/>
          <w:lang w:val="de-AT"/>
        </w:rPr>
      </w:pPr>
      <w:r w:rsidRPr="00F735FA">
        <w:rPr>
          <w:rFonts w:ascii="Aptos" w:hAnsi="Aptos" w:cstheme="minorHAnsi"/>
          <w:bCs/>
          <w:lang w:val="de-AT"/>
        </w:rPr>
        <w:t xml:space="preserve">……………………………………………….. </w:t>
      </w:r>
    </w:p>
    <w:p w14:paraId="4A05F0A1" w14:textId="77777777" w:rsidR="006A5B64" w:rsidRPr="00F735FA" w:rsidRDefault="006A5B64" w:rsidP="006A5B64">
      <w:pPr>
        <w:jc w:val="right"/>
        <w:rPr>
          <w:rFonts w:ascii="Aptos" w:hAnsi="Aptos"/>
          <w:lang w:val="de-AT"/>
        </w:rPr>
      </w:pPr>
      <w:r w:rsidRPr="00F735FA">
        <w:rPr>
          <w:rFonts w:ascii="Aptos" w:hAnsi="Aptos" w:cstheme="minorHAnsi"/>
          <w:bCs/>
          <w:lang w:val="de-AT"/>
        </w:rPr>
        <w:t>Unterschrift des Unternehmens</w:t>
      </w:r>
    </w:p>
    <w:p w14:paraId="0EF9B4B0" w14:textId="0DD1A7B3" w:rsidR="009110EE" w:rsidRPr="006A5B64" w:rsidRDefault="009110EE" w:rsidP="006A5B64"/>
    <w:sectPr w:rsidR="009110EE" w:rsidRPr="006A5B64" w:rsidSect="009110EE">
      <w:headerReference w:type="default" r:id="rId7"/>
      <w:footerReference w:type="default" r:id="rId8"/>
      <w:headerReference w:type="first" r:id="rId9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B9B8" w14:textId="77777777" w:rsidR="000F643F" w:rsidRDefault="000F643F" w:rsidP="009110EE">
      <w:pPr>
        <w:spacing w:after="0" w:line="240" w:lineRule="auto"/>
      </w:pPr>
      <w:r>
        <w:separator/>
      </w:r>
    </w:p>
  </w:endnote>
  <w:endnote w:type="continuationSeparator" w:id="0">
    <w:p w14:paraId="122A03CD" w14:textId="77777777" w:rsidR="000F643F" w:rsidRDefault="000F643F" w:rsidP="0091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0EEB" w14:textId="77777777" w:rsidR="00753DBB" w:rsidRDefault="00753DBB">
    <w:pPr>
      <w:pStyle w:val="llb"/>
    </w:pPr>
    <w:r>
      <w:rPr>
        <w:noProof/>
        <w:lang w:eastAsia="hu-HU"/>
      </w:rPr>
      <w:drawing>
        <wp:inline distT="0" distB="0" distL="0" distR="0" wp14:anchorId="2D5FF554" wp14:editId="555359FA">
          <wp:extent cx="2222614" cy="488975"/>
          <wp:effectExtent l="0" t="0" r="6350" b="6350"/>
          <wp:docPr id="24" name="Kép 24" descr="A képen Betűtípus, tervezés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Kép 24" descr="A képen Betűtípus, tervezés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614" cy="4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192C" w14:textId="77777777" w:rsidR="000F643F" w:rsidRDefault="000F643F" w:rsidP="009110EE">
      <w:pPr>
        <w:spacing w:after="0" w:line="240" w:lineRule="auto"/>
      </w:pPr>
      <w:r>
        <w:separator/>
      </w:r>
    </w:p>
  </w:footnote>
  <w:footnote w:type="continuationSeparator" w:id="0">
    <w:p w14:paraId="74F45A63" w14:textId="77777777" w:rsidR="000F643F" w:rsidRDefault="000F643F" w:rsidP="0091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6B94" w14:textId="77777777" w:rsidR="00753DBB" w:rsidRDefault="00753DBB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5A7E0A3" wp14:editId="44047E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974951" cy="565179"/>
          <wp:effectExtent l="0" t="0" r="6350" b="6350"/>
          <wp:wrapSquare wrapText="bothSides"/>
          <wp:docPr id="15" name="Kép 1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estpannon 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51" cy="56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4CC39D" w14:textId="77777777" w:rsidR="00753DBB" w:rsidRDefault="00753D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AA14" w14:textId="77777777" w:rsidR="00753DBB" w:rsidRDefault="00753DBB">
    <w:pPr>
      <w:pStyle w:val="lfej"/>
      <w:rPr>
        <w:noProof/>
      </w:rPr>
    </w:pPr>
  </w:p>
  <w:p w14:paraId="631CAE6F" w14:textId="258DE845" w:rsidR="00753DBB" w:rsidRDefault="009110EE" w:rsidP="009110EE">
    <w:pPr>
      <w:pStyle w:val="lfej"/>
      <w:tabs>
        <w:tab w:val="clear" w:pos="4536"/>
        <w:tab w:val="clear" w:pos="9072"/>
        <w:tab w:val="left" w:pos="1455"/>
      </w:tabs>
    </w:pPr>
    <w:r>
      <w:tab/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0146C8B" wp14:editId="3A94E34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974951" cy="565179"/>
          <wp:effectExtent l="0" t="0" r="6350" b="6350"/>
          <wp:wrapSquare wrapText="bothSides"/>
          <wp:docPr id="1047321678" name="Kép 1047321678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estpannon 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51" cy="56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0B8B"/>
    <w:multiLevelType w:val="hybridMultilevel"/>
    <w:tmpl w:val="181A2236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24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EE"/>
    <w:rsid w:val="0006406D"/>
    <w:rsid w:val="000D6CF8"/>
    <w:rsid w:val="000F643F"/>
    <w:rsid w:val="0017487A"/>
    <w:rsid w:val="00223B44"/>
    <w:rsid w:val="00413ACF"/>
    <w:rsid w:val="006A5B64"/>
    <w:rsid w:val="00753DBB"/>
    <w:rsid w:val="009110EE"/>
    <w:rsid w:val="009C1316"/>
    <w:rsid w:val="00AA05B6"/>
    <w:rsid w:val="00D05402"/>
    <w:rsid w:val="00E77827"/>
    <w:rsid w:val="00E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D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10EE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1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10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10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10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10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10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10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10EE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9110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10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10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10E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1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10EE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1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10EE"/>
    <w:rPr>
      <w:kern w:val="0"/>
      <w14:ligatures w14:val="none"/>
    </w:rPr>
  </w:style>
  <w:style w:type="paragraph" w:customStyle="1" w:styleId="Default">
    <w:name w:val="Default"/>
    <w:uiPriority w:val="99"/>
    <w:rsid w:val="009110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qFormat/>
    <w:locked/>
    <w:rsid w:val="0091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2026-05-05T08:42:00Z</dcterms:created>
  <dcterms:modified xsi:type="dcterms:W3CDTF">2026-05-05T08:42:00Z</dcterms:modified>
</cp:coreProperties>
</file>